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97" w:rsidRDefault="0085021B" w:rsidP="00850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Bajka filozoficzna „Koń i osioł”</w:t>
      </w:r>
    </w:p>
    <w:p w:rsidR="0085021B" w:rsidRDefault="0085021B" w:rsidP="0085021B">
      <w:pPr>
        <w:jc w:val="both"/>
        <w:rPr>
          <w:sz w:val="28"/>
          <w:szCs w:val="28"/>
        </w:rPr>
      </w:pPr>
    </w:p>
    <w:p w:rsidR="0085021B" w:rsidRDefault="0085021B" w:rsidP="0085021B">
      <w:pPr>
        <w:jc w:val="both"/>
        <w:rPr>
          <w:sz w:val="28"/>
          <w:szCs w:val="28"/>
        </w:rPr>
      </w:pPr>
      <w:r>
        <w:rPr>
          <w:sz w:val="28"/>
          <w:szCs w:val="28"/>
        </w:rPr>
        <w:t>Pewien człowiek miał konia i osła. Kiedyś, podążając drogą w ogromnym upale, osioł rzekł do konia:</w:t>
      </w:r>
    </w:p>
    <w:p w:rsidR="0085021B" w:rsidRDefault="0085021B" w:rsidP="00850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Przyjacielu, jeżeli nie chcesz, bym umarł, proszę, ulżyj mi trochę i odciąż mnie. </w:t>
      </w:r>
    </w:p>
    <w:p w:rsidR="0085021B" w:rsidRDefault="0085021B" w:rsidP="0085021B">
      <w:pPr>
        <w:jc w:val="both"/>
        <w:rPr>
          <w:sz w:val="28"/>
          <w:szCs w:val="28"/>
        </w:rPr>
      </w:pPr>
      <w:r>
        <w:rPr>
          <w:sz w:val="28"/>
          <w:szCs w:val="28"/>
        </w:rPr>
        <w:t>Rzeczywiście, osioł był okropnie obładowany, podczas, gdy koń miał na sobie jedynie uprząż. Koń udał, że nie słyszy. Osioł błagał go, nalegał:</w:t>
      </w:r>
    </w:p>
    <w:p w:rsidR="0085021B" w:rsidRDefault="0085021B" w:rsidP="00850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Jesteś wielki </w:t>
      </w:r>
      <w:r w:rsidR="003A4CA2">
        <w:rPr>
          <w:sz w:val="28"/>
          <w:szCs w:val="28"/>
        </w:rPr>
        <w:t>i silny, dla ciebie to będzie drobnostka!</w:t>
      </w:r>
    </w:p>
    <w:p w:rsidR="003A4CA2" w:rsidRDefault="003A4CA2" w:rsidP="00850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 koń z lekceważeniem odniósł się do jego prośby. W rezultacie wyczerpany dźwiganiem osioł padł na ziemię i wyzionął ducha. </w:t>
      </w:r>
    </w:p>
    <w:p w:rsidR="003A4CA2" w:rsidRDefault="003A4CA2" w:rsidP="0085021B">
      <w:pPr>
        <w:jc w:val="both"/>
        <w:rPr>
          <w:sz w:val="28"/>
          <w:szCs w:val="28"/>
        </w:rPr>
      </w:pPr>
      <w:r>
        <w:rPr>
          <w:sz w:val="28"/>
          <w:szCs w:val="28"/>
        </w:rPr>
        <w:t>Wówczas pan złożył cały ładunek na grzbiet konia, dodając do niego ciężką sk</w:t>
      </w:r>
      <w:r>
        <w:rPr>
          <w:sz w:val="28"/>
          <w:szCs w:val="28"/>
        </w:rPr>
        <w:t>ó</w:t>
      </w:r>
      <w:r>
        <w:rPr>
          <w:sz w:val="28"/>
          <w:szCs w:val="28"/>
        </w:rPr>
        <w:t>rę osła.</w:t>
      </w:r>
    </w:p>
    <w:p w:rsidR="003A4CA2" w:rsidRPr="0085021B" w:rsidRDefault="003A4CA2" w:rsidP="00850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O, ja biedny! – jęknął koń. – Za to, że odmówiłem niesienia małego ładunku, muszę teraz dźwigać wszystko, w tym skórę mojego towarzysza. </w:t>
      </w:r>
      <w:bookmarkStart w:id="0" w:name="_GoBack"/>
      <w:bookmarkEnd w:id="0"/>
    </w:p>
    <w:sectPr w:rsidR="003A4CA2" w:rsidRPr="0085021B" w:rsidSect="00BD4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85021B"/>
    <w:rsid w:val="003A4CA2"/>
    <w:rsid w:val="005C6064"/>
    <w:rsid w:val="0085021B"/>
    <w:rsid w:val="00BD4DCA"/>
    <w:rsid w:val="00EA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Użytkownik systemu Windows</cp:lastModifiedBy>
  <cp:revision>2</cp:revision>
  <dcterms:created xsi:type="dcterms:W3CDTF">2020-05-27T12:33:00Z</dcterms:created>
  <dcterms:modified xsi:type="dcterms:W3CDTF">2020-05-27T12:33:00Z</dcterms:modified>
</cp:coreProperties>
</file>