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1EB9" w14:textId="4A924BBF" w:rsidR="00520849" w:rsidRPr="00520849" w:rsidRDefault="00520849" w:rsidP="00520849">
      <w:pPr>
        <w:jc w:val="center"/>
        <w:rPr>
          <w:b/>
          <w:bCs/>
          <w:sz w:val="36"/>
          <w:szCs w:val="36"/>
        </w:rPr>
      </w:pPr>
      <w:r w:rsidRPr="00520849">
        <w:rPr>
          <w:b/>
          <w:bCs/>
          <w:sz w:val="36"/>
          <w:szCs w:val="36"/>
        </w:rPr>
        <w:t>PRACA KOMPOZYTORA</w:t>
      </w:r>
    </w:p>
    <w:p w14:paraId="61648A31" w14:textId="021C2B02" w:rsidR="00FD7BF2" w:rsidRPr="00520849" w:rsidRDefault="00520849" w:rsidP="00520849">
      <w:pPr>
        <w:jc w:val="center"/>
        <w:rPr>
          <w:sz w:val="36"/>
          <w:szCs w:val="36"/>
        </w:rPr>
      </w:pPr>
      <w:r w:rsidRPr="00520849">
        <w:rPr>
          <w:i/>
          <w:iCs/>
          <w:sz w:val="40"/>
          <w:szCs w:val="40"/>
        </w:rPr>
        <w:t>Praca kompozytora to zawód należący do grupy profesji artystycznych i opieraj</w:t>
      </w:r>
      <w:r w:rsidRPr="00520849">
        <w:rPr>
          <w:i/>
          <w:iCs/>
          <w:sz w:val="40"/>
          <w:szCs w:val="40"/>
        </w:rPr>
        <w:t>ą</w:t>
      </w:r>
      <w:r w:rsidRPr="00520849">
        <w:rPr>
          <w:i/>
          <w:iCs/>
          <w:sz w:val="40"/>
          <w:szCs w:val="40"/>
        </w:rPr>
        <w:t xml:space="preserve">cych się na tworzeniu muzyki poważnej lub rozrywkowej. Ich prace możne odtwarzać na stacjach radiowych i w </w:t>
      </w:r>
      <w:proofErr w:type="spellStart"/>
      <w:r w:rsidRPr="00520849">
        <w:rPr>
          <w:i/>
          <w:iCs/>
          <w:sz w:val="40"/>
          <w:szCs w:val="40"/>
        </w:rPr>
        <w:t>internecie</w:t>
      </w:r>
      <w:proofErr w:type="spellEnd"/>
      <w:r w:rsidRPr="00520849">
        <w:rPr>
          <w:i/>
          <w:iCs/>
          <w:sz w:val="40"/>
          <w:szCs w:val="40"/>
        </w:rPr>
        <w:t>. Piszą nutami z, których później muzycy grają koncerty. W praktyce kompozytorem nazywaj</w:t>
      </w:r>
      <w:r w:rsidRPr="00520849">
        <w:rPr>
          <w:i/>
          <w:iCs/>
          <w:sz w:val="40"/>
          <w:szCs w:val="40"/>
        </w:rPr>
        <w:t>ą</w:t>
      </w:r>
      <w:r w:rsidRPr="00520849">
        <w:rPr>
          <w:i/>
          <w:iCs/>
          <w:sz w:val="40"/>
          <w:szCs w:val="40"/>
        </w:rPr>
        <w:t xml:space="preserve"> się osoby zajmujące si</w:t>
      </w:r>
      <w:r w:rsidRPr="00520849">
        <w:rPr>
          <w:i/>
          <w:iCs/>
          <w:sz w:val="40"/>
          <w:szCs w:val="40"/>
        </w:rPr>
        <w:t>ę</w:t>
      </w:r>
      <w:r w:rsidRPr="00520849">
        <w:rPr>
          <w:i/>
          <w:iCs/>
          <w:sz w:val="40"/>
          <w:szCs w:val="40"/>
        </w:rPr>
        <w:t xml:space="preserve"> muzyka poważną. Wielokrotnie inspiruj</w:t>
      </w:r>
      <w:r w:rsidRPr="00520849">
        <w:rPr>
          <w:i/>
          <w:iCs/>
          <w:sz w:val="40"/>
          <w:szCs w:val="40"/>
        </w:rPr>
        <w:t>ą</w:t>
      </w:r>
      <w:r w:rsidRPr="00520849">
        <w:rPr>
          <w:i/>
          <w:iCs/>
          <w:sz w:val="40"/>
          <w:szCs w:val="40"/>
        </w:rPr>
        <w:t xml:space="preserve"> się</w:t>
      </w:r>
      <w:r w:rsidRPr="00520849">
        <w:rPr>
          <w:i/>
          <w:iCs/>
          <w:sz w:val="40"/>
          <w:szCs w:val="40"/>
        </w:rPr>
        <w:t xml:space="preserve"> </w:t>
      </w:r>
      <w:r w:rsidRPr="00520849">
        <w:rPr>
          <w:i/>
          <w:iCs/>
          <w:sz w:val="40"/>
          <w:szCs w:val="40"/>
        </w:rPr>
        <w:t xml:space="preserve">dotychczas stworzonymi kompozycjami innych </w:t>
      </w:r>
      <w:proofErr w:type="spellStart"/>
      <w:r w:rsidRPr="00520849">
        <w:rPr>
          <w:i/>
          <w:iCs/>
          <w:sz w:val="40"/>
          <w:szCs w:val="40"/>
        </w:rPr>
        <w:t>tworców</w:t>
      </w:r>
      <w:proofErr w:type="spellEnd"/>
      <w:r w:rsidRPr="00520849">
        <w:rPr>
          <w:i/>
          <w:iCs/>
          <w:sz w:val="40"/>
          <w:szCs w:val="40"/>
        </w:rPr>
        <w:t>.</w:t>
      </w:r>
      <w:r w:rsidRPr="00520849">
        <w:rPr>
          <w:i/>
          <w:iCs/>
          <w:sz w:val="40"/>
          <w:szCs w:val="40"/>
        </w:rPr>
        <w:br/>
        <w:t>Kompozytor przeważnie nie otrzymuje sta</w:t>
      </w:r>
      <w:r w:rsidRPr="00520849">
        <w:rPr>
          <w:i/>
          <w:iCs/>
          <w:sz w:val="40"/>
          <w:szCs w:val="40"/>
        </w:rPr>
        <w:t>ł</w:t>
      </w:r>
      <w:r w:rsidRPr="00520849">
        <w:rPr>
          <w:i/>
          <w:iCs/>
          <w:sz w:val="40"/>
          <w:szCs w:val="40"/>
        </w:rPr>
        <w:t>ego wynagrodzenia za swoja twórczość. przysługują mu także pieniądze za prawa autorskie, odtwarzanie i powielanie utworów przez słuchacza. Wprawdzie ukończenie wyższych szkół nie jest wymagane w pracy kompozytora,</w:t>
      </w:r>
      <w:r w:rsidRPr="00520849">
        <w:rPr>
          <w:i/>
          <w:iCs/>
          <w:sz w:val="40"/>
          <w:szCs w:val="40"/>
        </w:rPr>
        <w:t xml:space="preserve"> </w:t>
      </w:r>
      <w:r w:rsidRPr="00520849">
        <w:rPr>
          <w:i/>
          <w:iCs/>
          <w:sz w:val="40"/>
          <w:szCs w:val="40"/>
        </w:rPr>
        <w:t>ale w praktyce zwłaszcza w przypadku muzyki poważnej</w:t>
      </w:r>
      <w:r w:rsidRPr="00520849">
        <w:rPr>
          <w:i/>
          <w:iCs/>
          <w:sz w:val="40"/>
          <w:szCs w:val="40"/>
        </w:rPr>
        <w:t xml:space="preserve"> </w:t>
      </w:r>
      <w:r w:rsidRPr="00520849">
        <w:rPr>
          <w:i/>
          <w:iCs/>
          <w:sz w:val="40"/>
          <w:szCs w:val="40"/>
        </w:rPr>
        <w:t>studia te są przydatne. W przypadku muzyki rozrywkowej, sytuacja jest o wiele prost</w:t>
      </w:r>
      <w:r w:rsidRPr="00520849">
        <w:rPr>
          <w:i/>
          <w:iCs/>
          <w:sz w:val="40"/>
          <w:szCs w:val="40"/>
        </w:rPr>
        <w:t>s</w:t>
      </w:r>
      <w:r w:rsidRPr="00520849">
        <w:rPr>
          <w:i/>
          <w:iCs/>
          <w:sz w:val="40"/>
          <w:szCs w:val="40"/>
        </w:rPr>
        <w:t>za, bo ten rodzaj muzyki jest o łatwiejszy w odbiorze.</w:t>
      </w:r>
      <w:r w:rsidRPr="00520849">
        <w:rPr>
          <w:i/>
          <w:iCs/>
          <w:sz w:val="40"/>
          <w:szCs w:val="40"/>
        </w:rPr>
        <w:br/>
        <w:t>Według mnie ten zawód jest bardzo ciekawy,</w:t>
      </w:r>
      <w:r w:rsidRPr="00520849">
        <w:rPr>
          <w:i/>
          <w:iCs/>
          <w:sz w:val="40"/>
          <w:szCs w:val="40"/>
        </w:rPr>
        <w:t xml:space="preserve"> </w:t>
      </w:r>
      <w:r w:rsidRPr="00520849">
        <w:rPr>
          <w:i/>
          <w:iCs/>
          <w:sz w:val="40"/>
          <w:szCs w:val="40"/>
        </w:rPr>
        <w:t>ponieważ jest to spokojna i kreatywna praca</w:t>
      </w:r>
      <w:r w:rsidRPr="00520849">
        <w:rPr>
          <w:i/>
          <w:iCs/>
          <w:sz w:val="40"/>
          <w:szCs w:val="40"/>
        </w:rPr>
        <w:t xml:space="preserve">, </w:t>
      </w:r>
      <w:r w:rsidRPr="00520849">
        <w:rPr>
          <w:i/>
          <w:iCs/>
          <w:sz w:val="40"/>
          <w:szCs w:val="40"/>
        </w:rPr>
        <w:t>w której nik</w:t>
      </w:r>
      <w:r w:rsidRPr="00520849">
        <w:rPr>
          <w:i/>
          <w:iCs/>
          <w:sz w:val="40"/>
          <w:szCs w:val="40"/>
        </w:rPr>
        <w:t>t</w:t>
      </w:r>
      <w:r w:rsidRPr="00520849">
        <w:rPr>
          <w:i/>
          <w:iCs/>
          <w:sz w:val="40"/>
          <w:szCs w:val="40"/>
        </w:rPr>
        <w:t xml:space="preserve"> nie wywiera presji.</w:t>
      </w:r>
      <w:r w:rsidRPr="00520849">
        <w:rPr>
          <w:i/>
          <w:iCs/>
          <w:sz w:val="40"/>
          <w:szCs w:val="40"/>
        </w:rPr>
        <w:br/>
      </w:r>
      <w:r w:rsidRPr="00520849">
        <w:rPr>
          <w:sz w:val="36"/>
          <w:szCs w:val="36"/>
        </w:rPr>
        <w:br/>
        <w:t xml:space="preserve"> Maria B</w:t>
      </w:r>
      <w:r>
        <w:rPr>
          <w:sz w:val="36"/>
          <w:szCs w:val="36"/>
        </w:rPr>
        <w:t>. klasa 7</w:t>
      </w:r>
    </w:p>
    <w:sectPr w:rsidR="00FD7BF2" w:rsidRPr="0052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49"/>
    <w:rsid w:val="00520849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5AAD"/>
  <w15:chartTrackingRefBased/>
  <w15:docId w15:val="{C84DADB1-2BEA-4FDA-A87B-18F3F920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Ratajczak</dc:creator>
  <cp:keywords/>
  <dc:description/>
  <cp:lastModifiedBy>Julia Ratajczak</cp:lastModifiedBy>
  <cp:revision>1</cp:revision>
  <cp:lastPrinted>2020-10-04T15:49:00Z</cp:lastPrinted>
  <dcterms:created xsi:type="dcterms:W3CDTF">2020-10-04T15:47:00Z</dcterms:created>
  <dcterms:modified xsi:type="dcterms:W3CDTF">2020-10-04T15:50:00Z</dcterms:modified>
</cp:coreProperties>
</file>