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00"/>
        <w:contextualSpacing/>
        <w:jc w:val="right"/>
        <w:rPr/>
      </w:pPr>
      <w:r>
        <w:rPr/>
        <w:t>Toruń, dnia 23.02.2024r.</w:t>
      </w:r>
    </w:p>
    <w:p>
      <w:pPr>
        <w:pStyle w:val="Normal"/>
        <w:spacing w:lineRule="auto" w:line="360" w:before="0" w:after="200"/>
        <w:contextualSpacing/>
        <w:rPr/>
      </w:pPr>
      <w:r>
        <w:rPr/>
        <w:t>SP28.271.2.2024</w:t>
      </w:r>
    </w:p>
    <w:p>
      <w:pPr>
        <w:pStyle w:val="Normal"/>
        <w:spacing w:lineRule="auto" w:line="360" w:before="0" w:after="200"/>
        <w:contextualSpacing/>
        <w:jc w:val="center"/>
        <w:rPr/>
      </w:pPr>
      <w:r>
        <w:rPr/>
      </w:r>
    </w:p>
    <w:p>
      <w:pPr>
        <w:pStyle w:val="Normal"/>
        <w:spacing w:lineRule="auto" w:line="360" w:before="0" w:after="200"/>
        <w:contextualSpacing/>
        <w:jc w:val="center"/>
        <w:rPr/>
      </w:pPr>
      <w:r>
        <w:rPr/>
        <w:t>ZAPYTANIE OFERTOWE</w:t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rPr>
          <w:b/>
        </w:rPr>
        <w:t xml:space="preserve">Szkoła Podstawowa Nr 28 im. Prof. H. Arctowskiego w Toruniu zaprasza do złożenia oferty na sukcesywną dostawę środków czystości na potrzeby szkoły </w:t>
      </w:r>
    </w:p>
    <w:p>
      <w:pPr>
        <w:pStyle w:val="Normal"/>
        <w:spacing w:lineRule="auto" w:line="360" w:before="0" w:after="200"/>
        <w:contextualSpacing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40" w:before="0" w:after="200"/>
        <w:contextualSpacing/>
        <w:jc w:val="center"/>
        <w:rPr>
          <w:i/>
          <w:i/>
          <w:szCs w:val="24"/>
        </w:rPr>
      </w:pPr>
      <w:r>
        <w:rPr>
          <w:i/>
          <w:szCs w:val="24"/>
        </w:rPr>
        <w:t xml:space="preserve">Postępowanie o udzielenie zamówienia publicznego </w:t>
      </w:r>
      <w:r>
        <w:rPr>
          <w:i/>
        </w:rPr>
        <w:t>o wartości nieprzekraczającej 130 000 zł prowadzone poza przepisami ustawy z dnia 11 września 2019 r. Prawo Zamówień Publicznych (Dz.U. z 2022, r. poz. 1710)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Cs w:val="24"/>
        </w:rPr>
      </w:pPr>
      <w:r>
        <w:rPr>
          <w:b/>
          <w:szCs w:val="24"/>
        </w:rPr>
        <w:t xml:space="preserve">I. NAZWA I ADRES ZAMAWIAJĄCEGO </w:t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  <w:t xml:space="preserve">SZKOŁA PODSTAWOWA NR 28 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</w:rPr>
      </w:pPr>
      <w:r>
        <w:rPr>
          <w:szCs w:val="24"/>
        </w:rPr>
        <w:t xml:space="preserve">Im. prof. H. Arctowskiego 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</w:rPr>
      </w:pPr>
      <w:r>
        <w:rPr>
          <w:szCs w:val="24"/>
        </w:rPr>
        <w:t>Ul. Przy Skarpie 13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>87 – 100 Toruń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>Tel./fax tel.: 56 648-61-20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E – mail: </w:t>
      </w:r>
      <w:hyperlink r:id="rId2">
        <w:r>
          <w:rPr>
            <w:rStyle w:val="Czeinternetowe"/>
            <w:lang w:val="en-US"/>
          </w:rPr>
          <w:t>sp28torun@sp28.edu.torun.pl</w:t>
        </w:r>
      </w:hyperlink>
      <w:r>
        <w:rPr>
          <w:lang w:val="en-US"/>
        </w:rPr>
        <w:t xml:space="preserve"> </w:t>
      </w:r>
    </w:p>
    <w:p>
      <w:pPr>
        <w:pStyle w:val="Normal"/>
        <w:spacing w:lineRule="auto" w:line="360" w:before="0" w:after="200"/>
        <w:contextualSpacing/>
        <w:jc w:val="both"/>
        <w:rPr>
          <w:rStyle w:val="Czeinternetowe"/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Cs w:val="24"/>
        </w:rPr>
      </w:pPr>
      <w:r>
        <w:rPr>
          <w:b/>
          <w:szCs w:val="24"/>
        </w:rPr>
        <w:t>II. PRZEDMIOT ZAMÓWIENIA</w:t>
      </w:r>
    </w:p>
    <w:p>
      <w:pPr>
        <w:pStyle w:val="ListParagraph"/>
        <w:numPr>
          <w:ilvl w:val="0"/>
          <w:numId w:val="5"/>
        </w:numPr>
        <w:spacing w:lineRule="auto" w:line="240" w:beforeAutospacing="1" w:after="0"/>
        <w:contextualSpacing w:val="false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Przedmiotem zamówienia jest sukcesywna dostawa środków czystości na potrzeby Szkoły Podstawowej Nr 28 w Toruniu </w:t>
      </w:r>
      <w:r>
        <w:rPr>
          <w:szCs w:val="24"/>
        </w:rPr>
        <w:t>na podstawie każdorazowego zamówienia złożonego przez Zamawiającego. Szczegółowy opis przedmiotu zamówienia zawiera załącznik nr 1.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Zamówienia/zapotrzebowania będą składane do Wykonawcy pocztą elektroniczną lub telefonicznie.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Czas realizacji poszczególnych zamówień nie może przekroczyć trzech dni roboczych od daty złożenia zamówienia przez Szkołę Podstawową Nr 28.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Dostawy powinny być realizowane do wskazanego miejsca na terenie Szkoły Podstawowej Nr 28 w Toruniu przy ulicy Przy Skarpie 13 w dni robocze od poniedziałku do piątku w godzinach od 7.30 – 14:00.</w:t>
      </w:r>
    </w:p>
    <w:p>
      <w:pPr>
        <w:pStyle w:val="ListParagraph"/>
        <w:numPr>
          <w:ilvl w:val="0"/>
          <w:numId w:val="5"/>
        </w:numPr>
        <w:spacing w:lineRule="auto" w:line="240" w:before="0" w:afterAutospacing="1"/>
        <w:contextualSpacing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Wymagania techniczne i jakościowe:</w:t>
      </w:r>
    </w:p>
    <w:p>
      <w:pPr>
        <w:pStyle w:val="ListParagraph"/>
        <w:numPr>
          <w:ilvl w:val="0"/>
          <w:numId w:val="6"/>
        </w:numPr>
        <w:spacing w:lineRule="auto" w:line="240" w:beforeAutospacing="1" w:afterAutospacing="1"/>
        <w:contextualSpacing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 </w:t>
      </w:r>
      <w:r>
        <w:rPr>
          <w:rFonts w:eastAsia="Times New Roman"/>
          <w:szCs w:val="24"/>
          <w:lang w:eastAsia="pl-PL"/>
        </w:rPr>
        <w:t>Wszystkie rzeczy i środki stanowiące przedmiot zamówienia muszą być fabrycznie nowe (zdatne do użytku przez okres, co najmniej 6 m-cy od daty dostawy),</w:t>
      </w:r>
    </w:p>
    <w:p>
      <w:pPr>
        <w:pStyle w:val="ListParagraph"/>
        <w:numPr>
          <w:ilvl w:val="0"/>
          <w:numId w:val="5"/>
        </w:numPr>
        <w:spacing w:lineRule="auto" w:line="240"/>
        <w:ind w:left="720" w:hanging="357"/>
        <w:jc w:val="both"/>
        <w:rPr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 realizacji dostawy, każde opakowanie jednostkowe musi zawierać nazwę produktu, jednostkę miary, a także nazwę producenta oraz datę produkcji i termin ważności.</w:t>
      </w:r>
    </w:p>
    <w:p>
      <w:pPr>
        <w:pStyle w:val="ListParagraph"/>
        <w:numPr>
          <w:ilvl w:val="0"/>
          <w:numId w:val="5"/>
        </w:numPr>
        <w:spacing w:lineRule="auto" w:line="240"/>
        <w:ind w:left="720" w:hanging="357"/>
        <w:jc w:val="both"/>
        <w:rPr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Dostawy towaru obejmują przywóz towaru do miejsca wskazanego w zamówieniu oraz ich rozładunek.</w:t>
      </w:r>
    </w:p>
    <w:p>
      <w:pPr>
        <w:pStyle w:val="ListParagraph"/>
        <w:numPr>
          <w:ilvl w:val="0"/>
          <w:numId w:val="5"/>
        </w:numPr>
        <w:spacing w:lineRule="auto" w:line="240"/>
        <w:ind w:left="720" w:hanging="357"/>
        <w:jc w:val="both"/>
        <w:rPr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Ilości określone w Załączniku Nr 1 są ilościami szacunkowymi. Zamawiający zastrzega sobie prawo w sytuacjach tego wymagających, do zwiększenia, zmniejszenia lub rezygnacji z niektórych pozycji zamówienia. Fakt niewykorzystania przewidzianych przez Zamawiającego ilości towarów, nie może stanowić podstawy do zgłoszenia roszczeń przez Wykonawcę.</w:t>
      </w:r>
    </w:p>
    <w:p>
      <w:pPr>
        <w:pStyle w:val="Default"/>
        <w:spacing w:lineRule="auto" w:line="360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Cs w:val="24"/>
        </w:rPr>
      </w:pPr>
      <w:r>
        <w:rPr>
          <w:b/>
          <w:szCs w:val="24"/>
        </w:rPr>
        <w:t>III. TERMIN REALIZACJI ZAMÓWIENIA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Zamówienie winno być realizowane sukcesywnie, zgodnie ze zgłaszanym zapotrzebowaniem od dnia podpisania umowy do dnia 31.12.2024r. </w:t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rPr>
          <w:b/>
          <w:b/>
          <w:szCs w:val="24"/>
        </w:rPr>
      </w:pPr>
      <w:r>
        <w:rPr>
          <w:rFonts w:eastAsia="Times New Roman"/>
          <w:b/>
          <w:szCs w:val="24"/>
          <w:lang w:eastAsia="pl-PL"/>
        </w:rPr>
        <w:t>IV. </w:t>
      </w:r>
      <w:r>
        <w:rPr>
          <w:b/>
          <w:szCs w:val="24"/>
        </w:rPr>
        <w:t>TERMIN ORAZ MIEJSCE SKŁADANIA OFERT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  <w:lang w:eastAsia="pl-PL"/>
        </w:rPr>
      </w:pPr>
      <w:r>
        <w:rPr>
          <w:rFonts w:eastAsia="Times New Roman"/>
          <w:color w:val="444444"/>
          <w:szCs w:val="24"/>
        </w:rPr>
        <w:t>Oferta powinna być przesłana za pośrednictwem: poczty, kuriera lub też dostarczona osobiście na adres</w:t>
      </w:r>
      <w:r>
        <w:rPr>
          <w:rFonts w:eastAsia="Times New Roman"/>
          <w:b/>
          <w:szCs w:val="24"/>
          <w:lang w:eastAsia="pl-PL"/>
        </w:rPr>
        <w:t xml:space="preserve">: </w:t>
      </w:r>
      <w:r>
        <w:rPr>
          <w:rFonts w:eastAsia="Times New Roman"/>
          <w:szCs w:val="24"/>
          <w:lang w:eastAsia="pl-PL"/>
        </w:rPr>
        <w:t xml:space="preserve">Szkoła Podstawowa nr 28 w Toruniu; przy ul. Przy Skarpie 13 </w:t>
      </w:r>
      <w:r>
        <w:rPr>
          <w:rFonts w:eastAsia="Times New Roman"/>
          <w:b/>
          <w:szCs w:val="24"/>
          <w:lang w:eastAsia="pl-PL"/>
        </w:rPr>
        <w:t xml:space="preserve">do dnia </w:t>
      </w:r>
      <w:r>
        <w:rPr>
          <w:b/>
          <w:szCs w:val="24"/>
          <w:lang w:eastAsia="pl-PL"/>
        </w:rPr>
        <w:t>01.03.2024 r.</w:t>
      </w:r>
      <w:r>
        <w:rPr>
          <w:szCs w:val="24"/>
          <w:lang w:eastAsia="pl-PL"/>
        </w:rPr>
        <w:t xml:space="preserve"> Ofertę można przesłać pocztą elektroniczną na adres: </w:t>
      </w:r>
      <w:hyperlink r:id="rId3">
        <w:r>
          <w:rPr>
            <w:rStyle w:val="Czeinternetowe"/>
            <w:szCs w:val="24"/>
            <w:lang w:eastAsia="pl-PL"/>
          </w:rPr>
          <w:t>sp28torun@sp28.edu.torun.pl</w:t>
        </w:r>
      </w:hyperlink>
      <w:r>
        <w:rPr>
          <w:szCs w:val="24"/>
        </w:rPr>
        <w:t xml:space="preserve"> </w:t>
      </w:r>
      <w:r>
        <w:rPr>
          <w:szCs w:val="24"/>
          <w:lang w:eastAsia="pl-PL"/>
        </w:rPr>
        <w:t xml:space="preserve">w tytule wpisując „Oferta: </w:t>
      </w:r>
      <w:r>
        <w:rPr>
          <w:szCs w:val="24"/>
        </w:rPr>
        <w:t>ŚRODKI CZYSTOŚCI”. W</w:t>
      </w:r>
      <w:r>
        <w:rPr>
          <w:szCs w:val="24"/>
          <w:lang w:eastAsia="pl-PL"/>
        </w:rPr>
        <w:t xml:space="preserve"> przypadku złożenia oferty e - mailem, oferta powinna być zapisana w formacie PDF z widocznym podpisem i pieczęcią Wykonawcy. </w:t>
      </w:r>
    </w:p>
    <w:p>
      <w:pPr>
        <w:pStyle w:val="Normal"/>
        <w:spacing w:lineRule="auto" w:line="240" w:before="0" w:after="200"/>
        <w:contextualSpacing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Ofertę złożoną pisemnie po terminie zwraca się niezwłocznie bez otwierania. Do oferty należy </w:t>
      </w:r>
    </w:p>
    <w:p>
      <w:pPr>
        <w:pStyle w:val="Normal"/>
        <w:shd w:val="clear" w:color="auto" w:fill="FFFFFF"/>
        <w:spacing w:lineRule="auto" w:line="240" w:before="0" w:after="75"/>
        <w:ind w:right="300" w:hanging="0"/>
        <w:contextualSpacing/>
        <w:jc w:val="both"/>
        <w:rPr>
          <w:rFonts w:eastAsia="Times New Roman"/>
          <w:color w:val="444444"/>
          <w:szCs w:val="24"/>
        </w:rPr>
      </w:pPr>
      <w:r>
        <w:rPr>
          <w:rFonts w:eastAsia="Times New Roman"/>
          <w:color w:val="444444"/>
          <w:szCs w:val="24"/>
        </w:rPr>
        <w:t>dołączyć kserokopię wypisu z rejestru przedsiębiorców lub zaświadczenia z ewidencji działalności gospodarczej, wystawione nie wcześniej niż sześć miesięcy przed datą złożenia oferty. W przypadku osób prawnych oferta powinna być podpisana przez osoby upoważnione do reprezentacji zgodnie z zasadami ujawnionymi w KRS.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rPr>
          <w:b/>
          <w:b/>
          <w:szCs w:val="24"/>
        </w:rPr>
      </w:pPr>
      <w:r>
        <w:rPr>
          <w:b/>
          <w:szCs w:val="24"/>
        </w:rPr>
        <w:t>V. WARUNKI PŁATNOŚCI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</w:rPr>
      </w:pPr>
      <w:r>
        <w:rPr>
          <w:szCs w:val="24"/>
        </w:rPr>
        <w:t>Zamawiający zapłaci należność przelewem na rachunek Wykonawcy wskazany na fakturze w terminie 14 dni, licząc od dnia otrzymania prawidłowo wystawionej faktury VAT oraz dostawy przedmiotu zamówienia zgodnego z wymaganiami Zamawiającego.</w:t>
      </w:r>
    </w:p>
    <w:p>
      <w:pPr>
        <w:pStyle w:val="Normal"/>
        <w:spacing w:lineRule="auto" w:line="360" w:before="0" w:after="200"/>
        <w:contextualSpacing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rPr>
          <w:b/>
          <w:b/>
          <w:szCs w:val="24"/>
        </w:rPr>
      </w:pPr>
      <w:r>
        <w:rPr>
          <w:b/>
          <w:szCs w:val="24"/>
        </w:rPr>
        <w:t>VI.  KRYTERIA OCENY OFERT</w:t>
      </w:r>
    </w:p>
    <w:p>
      <w:pPr>
        <w:pStyle w:val="ListParagraph"/>
        <w:numPr>
          <w:ilvl w:val="0"/>
          <w:numId w:val="3"/>
        </w:numPr>
        <w:spacing w:lineRule="auto" w:line="240"/>
        <w:ind w:left="714" w:hanging="357"/>
        <w:rPr>
          <w:szCs w:val="24"/>
        </w:rPr>
      </w:pPr>
      <w:r>
        <w:rPr>
          <w:szCs w:val="24"/>
        </w:rPr>
        <w:t xml:space="preserve">Zamawiający dokona oceny ważnych ofert w oparciu o przyjęte w niniejszym postepowaniu kryterium najniższej ceny. </w:t>
      </w:r>
    </w:p>
    <w:p>
      <w:pPr>
        <w:pStyle w:val="ListParagraph"/>
        <w:spacing w:lineRule="auto" w:line="240"/>
        <w:ind w:left="714" w:hanging="0"/>
        <w:rPr>
          <w:szCs w:val="24"/>
        </w:rPr>
      </w:pPr>
      <w:r>
        <w:rPr>
          <w:szCs w:val="24"/>
        </w:rPr>
      </w:r>
    </w:p>
    <w:p>
      <w:pPr>
        <w:pStyle w:val="ListParagraph"/>
        <w:spacing w:lineRule="auto" w:line="240"/>
        <w:rPr>
          <w:szCs w:val="24"/>
        </w:rPr>
      </w:pPr>
      <w:r>
        <w:rPr>
          <w:szCs w:val="24"/>
        </w:rPr>
        <w:t>CENA: 100 %</w:t>
      </w:r>
    </w:p>
    <w:p>
      <w:pPr>
        <w:pStyle w:val="ListParagraph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ListParagraph"/>
        <w:spacing w:lineRule="auto" w:line="240" w:before="0" w:after="0"/>
        <w:ind w:left="720" w:firstLine="720"/>
        <w:contextualSpacing/>
        <w:rPr>
          <w:szCs w:val="24"/>
        </w:rPr>
      </w:pPr>
      <w:r>
        <w:rPr>
          <w:szCs w:val="24"/>
        </w:rPr>
        <w:t>najniższa cena brutto z badanych ofert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outlineLvl w:val="0"/>
        <w:rPr>
          <w:szCs w:val="24"/>
        </w:rPr>
      </w:pPr>
      <w:r>
        <w:rPr>
          <w:szCs w:val="24"/>
        </w:rPr>
        <w:t>C = ---------------------------------------------------------- x 100 pkt</w:t>
      </w:r>
    </w:p>
    <w:p>
      <w:pPr>
        <w:pStyle w:val="ListParagraph"/>
        <w:spacing w:lineRule="auto" w:line="240" w:before="0" w:after="0"/>
        <w:ind w:left="720" w:firstLine="720"/>
        <w:contextualSpacing/>
        <w:rPr>
          <w:szCs w:val="24"/>
        </w:rPr>
      </w:pPr>
      <w:r>
        <w:rPr>
          <w:szCs w:val="24"/>
        </w:rPr>
        <w:t>cena brutto oferty badanej</w:t>
      </w:r>
    </w:p>
    <w:p>
      <w:pPr>
        <w:pStyle w:val="ListParagraph"/>
        <w:spacing w:lineRule="auto" w:line="240"/>
        <w:ind w:left="714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4" w:hanging="357"/>
        <w:contextualSpacing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Cena oferty powinna zawierać wszystkie koszty dostawy, transportu, rozładunku itp. towaru do siedziby Zamawiającego.</w:t>
      </w:r>
    </w:p>
    <w:p>
      <w:pPr>
        <w:pStyle w:val="Normal"/>
        <w:numPr>
          <w:ilvl w:val="0"/>
          <w:numId w:val="3"/>
        </w:numPr>
        <w:spacing w:lineRule="auto" w:line="240" w:before="0" w:after="200"/>
        <w:contextualSpacing/>
        <w:rPr>
          <w:szCs w:val="24"/>
        </w:rPr>
      </w:pPr>
      <w:r>
        <w:rPr>
          <w:szCs w:val="24"/>
        </w:rPr>
        <w:t>Cenę należy podać w złotych polskich z dokładnością do dwóch miejsc po przecinku w formularzu ofertowym – załącznik nr 1</w:t>
      </w:r>
    </w:p>
    <w:p>
      <w:pPr>
        <w:pStyle w:val="Normal"/>
        <w:numPr>
          <w:ilvl w:val="0"/>
          <w:numId w:val="3"/>
        </w:numPr>
        <w:spacing w:lineRule="auto" w:line="240" w:before="0" w:after="200"/>
        <w:contextualSpacing/>
        <w:rPr>
          <w:szCs w:val="24"/>
        </w:rPr>
      </w:pPr>
      <w:r>
        <w:rPr>
          <w:szCs w:val="24"/>
        </w:rPr>
        <w:t>W przypadku, gdy cena ofert przekroczy wartość środków zabezpieczonych na ten cel, wybór ofert może zostać unieważniony lub mogą zostać przeprowadzone dodatkowe negocjacje cenowe.</w:t>
      </w:r>
    </w:p>
    <w:p>
      <w:pPr>
        <w:pStyle w:val="Normal"/>
        <w:numPr>
          <w:ilvl w:val="0"/>
          <w:numId w:val="3"/>
        </w:numPr>
        <w:spacing w:lineRule="auto" w:line="240" w:before="0" w:after="200"/>
        <w:contextualSpacing/>
        <w:rPr>
          <w:szCs w:val="24"/>
        </w:rPr>
      </w:pPr>
      <w:r>
        <w:rPr>
          <w:szCs w:val="24"/>
        </w:rPr>
        <w:t>W przypadku, gdy dla Zamawiającego oferta nie będzie w pełni jasna może on się zwrócić do Oferenta o dodatkowe wyjaśnienia lub doprecyzowanie oferty.</w:t>
      </w:r>
    </w:p>
    <w:p>
      <w:pPr>
        <w:pStyle w:val="Normal"/>
        <w:numPr>
          <w:ilvl w:val="0"/>
          <w:numId w:val="3"/>
        </w:numPr>
        <w:spacing w:lineRule="auto" w:line="240" w:before="0" w:after="200"/>
        <w:contextualSpacing/>
        <w:rPr>
          <w:szCs w:val="24"/>
        </w:rPr>
      </w:pPr>
      <w:r>
        <w:rPr>
          <w:szCs w:val="24"/>
        </w:rPr>
        <w:t>Po dokonanym wyborze Oferenta, Zamawiający zawrze umowę na realizację przedmiotu zamówienia.</w:t>
      </w:r>
    </w:p>
    <w:p>
      <w:pPr>
        <w:pStyle w:val="Normal"/>
        <w:spacing w:lineRule="auto" w:line="360"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200"/>
        <w:contextualSpacing/>
        <w:rPr>
          <w:b/>
          <w:b/>
        </w:rPr>
      </w:pPr>
      <w:r>
        <w:rPr>
          <w:b/>
        </w:rPr>
        <w:t xml:space="preserve">VII. TERMIN ZWIĄZANIA Z OFERTĄ  </w:t>
      </w:r>
    </w:p>
    <w:p>
      <w:pPr>
        <w:pStyle w:val="Normal"/>
        <w:spacing w:lineRule="auto" w:line="240" w:before="0" w:after="200"/>
        <w:contextualSpacing/>
        <w:rPr>
          <w:bCs/>
        </w:rPr>
      </w:pPr>
      <w:r>
        <w:rPr>
          <w:bCs/>
        </w:rPr>
        <w:t>Z wybranym Wykonawcą zostanie podpisana Umowa, do której będzie dołączony Załącznik nr 1 - formularz ofertowy. Złożona przez Wykonawcę oferta będzie obowiązywała do dnia 31 grudnia 2024 r.</w:t>
      </w:r>
    </w:p>
    <w:p>
      <w:pPr>
        <w:pStyle w:val="Normal"/>
        <w:spacing w:lineRule="auto" w:line="240" w:before="0" w:after="200"/>
        <w:contextualSpacing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200"/>
        <w:contextualSpacing/>
        <w:rPr/>
      </w:pPr>
      <w:r>
        <w:rPr>
          <w:b/>
        </w:rPr>
        <w:t>VIII. ZAMAWIAJĄCY INFORMUJE</w:t>
      </w:r>
      <w:r>
        <w:rPr/>
        <w:t>, że: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Cs w:val="24"/>
        </w:rPr>
      </w:pPr>
      <w:r>
        <w:rPr>
          <w:szCs w:val="24"/>
        </w:rPr>
        <w:t>Niniejsze zapytanie nie stanowi oferty w myśl art.66 Kodeksu Cywilnego, jak również nie jest ogłoszeniem w rozumieniu ustawy Prawo Zamówień Publicznych;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szCs w:val="24"/>
        </w:rPr>
      </w:pPr>
      <w:r>
        <w:rPr>
          <w:szCs w:val="24"/>
        </w:rPr>
        <w:t>Niniejsze zaproszenie nie jest postepowaniem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b/>
          <w:b/>
          <w:szCs w:val="24"/>
        </w:rPr>
      </w:pPr>
      <w:r>
        <w:rPr>
          <w:szCs w:val="24"/>
        </w:rPr>
        <w:t xml:space="preserve">Jeśli w opisie przedmiotu zamówienia do niniejszego zapytania występują: nazwy konkretnego producenta, nazwy konkretnego produktu, normy jakościowe należy to traktować jedynie jako pomoc w opisie przedmiotu zamówienia. 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szCs w:val="24"/>
        </w:rPr>
      </w:pPr>
      <w:r>
        <w:rPr>
          <w:szCs w:val="24"/>
        </w:rPr>
        <w:t>Zamawiający zastrzega sobie prawo do negocjacji warunków zamówienia.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szCs w:val="24"/>
        </w:rPr>
      </w:pPr>
      <w:r>
        <w:rPr>
          <w:rFonts w:eastAsia="Times New Roman"/>
          <w:szCs w:val="24"/>
          <w:lang w:eastAsia="pl-PL"/>
        </w:rPr>
        <w:t>Ilości określone w Załączniku Nr 1 są ilościami szacunkowymi i Zamawiający zastrzega sobie prawo w sytuacjach tego wymagających, do zwiększenia, zmniejszenia lub rezygnacji z niektórych pozycji zamówienia. Fakt niewykorzystania przewidzianych przez Zamawiającego ilości towarów, nie może stanowić podstawy do zgłoszenia roszczeń przez Wykonawcę.</w:t>
      </w:r>
    </w:p>
    <w:p>
      <w:pPr>
        <w:pStyle w:val="ListParagraph"/>
        <w:spacing w:lineRule="auto" w:line="240"/>
        <w:ind w:left="714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Cs w:val="24"/>
        </w:rPr>
      </w:pPr>
      <w:r>
        <w:rPr>
          <w:b/>
          <w:szCs w:val="24"/>
        </w:rPr>
        <w:t>INFORMACJE DODATKOWE:</w:t>
      </w:r>
    </w:p>
    <w:p>
      <w:pPr>
        <w:pStyle w:val="Normal"/>
        <w:spacing w:lineRule="auto" w:line="240" w:before="0" w:after="200"/>
        <w:contextualSpacing/>
        <w:jc w:val="both"/>
        <w:rPr>
          <w:szCs w:val="24"/>
        </w:rPr>
      </w:pPr>
      <w:r>
        <w:rPr>
          <w:szCs w:val="24"/>
        </w:rPr>
        <w:t xml:space="preserve">Wszelkie pytania dotyczące zapytania ofertowego proszę kierować na adres mailowy szkoły </w:t>
      </w:r>
      <w:hyperlink r:id="rId4">
        <w:r>
          <w:rPr>
            <w:rStyle w:val="Czeinternetowe"/>
            <w:szCs w:val="24"/>
          </w:rPr>
          <w:t>sp28torun@sp28.edu.torun.pl</w:t>
        </w:r>
      </w:hyperlink>
    </w:p>
    <w:p>
      <w:pPr>
        <w:pStyle w:val="Normal"/>
        <w:spacing w:lineRule="auto" w:line="24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right"/>
        <w:rPr>
          <w:szCs w:val="24"/>
        </w:rPr>
      </w:pPr>
      <w:r>
        <w:rPr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200"/>
        <w:contextualSpacing/>
        <w:jc w:val="right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spacing w:lineRule="auto" w:line="360" w:before="0" w:after="200"/>
        <w:contextualSpacing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Załącznik Nr 1 </w:t>
      </w:r>
    </w:p>
    <w:p>
      <w:pPr>
        <w:pStyle w:val="Normal"/>
        <w:spacing w:lineRule="auto" w:line="360" w:before="0" w:after="20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</w:t>
      </w:r>
      <w:r>
        <w:rPr>
          <w:sz w:val="22"/>
          <w:szCs w:val="24"/>
        </w:rPr>
        <w:t>.</w:t>
      </w:r>
    </w:p>
    <w:p>
      <w:pPr>
        <w:pStyle w:val="Normal"/>
        <w:spacing w:lineRule="auto" w:line="360" w:before="0" w:after="20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/pieczęć firmowa Wykonawcy/</w:t>
      </w:r>
    </w:p>
    <w:p>
      <w:pPr>
        <w:pStyle w:val="Normal"/>
        <w:spacing w:lineRule="auto" w:line="360" w:before="0" w:after="20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spacing w:lineRule="auto" w:line="360" w:before="0" w:after="200"/>
        <w:contextualSpacing/>
        <w:jc w:val="center"/>
        <w:rPr>
          <w:b/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FORMULARZ OFERTY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22"/>
          <w:szCs w:val="24"/>
        </w:rPr>
      </w:pPr>
      <w:r>
        <w:rPr>
          <w:b/>
          <w:sz w:val="22"/>
          <w:szCs w:val="24"/>
        </w:rPr>
        <w:t>Nazwa Wykonawcy:……………………………………………………….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22"/>
          <w:szCs w:val="24"/>
          <w:lang w:val="de-DE"/>
        </w:rPr>
      </w:pPr>
      <w:r>
        <w:rPr>
          <w:b/>
          <w:sz w:val="22"/>
          <w:szCs w:val="24"/>
          <w:lang w:val="de-DE"/>
        </w:rPr>
        <w:t>Adres: ……………………………………………………………………………………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22"/>
          <w:szCs w:val="24"/>
          <w:lang w:val="de-DE"/>
        </w:rPr>
      </w:pPr>
      <w:r>
        <w:rPr>
          <w:b/>
          <w:sz w:val="22"/>
          <w:szCs w:val="24"/>
          <w:lang w:val="de-DE"/>
        </w:rPr>
        <w:t>Tel / fax:……………………………………………………………………………...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22"/>
          <w:szCs w:val="24"/>
          <w:lang w:val="de-DE"/>
        </w:rPr>
      </w:pPr>
      <w:r>
        <w:rPr>
          <w:b/>
          <w:sz w:val="22"/>
          <w:szCs w:val="24"/>
          <w:lang w:val="de-DE"/>
        </w:rPr>
        <w:t>E – mail ………………………………………………………………………………….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22"/>
          <w:szCs w:val="24"/>
          <w:lang w:val="en-US"/>
        </w:rPr>
      </w:pPr>
      <w:r>
        <w:rPr>
          <w:b/>
          <w:sz w:val="22"/>
          <w:szCs w:val="24"/>
          <w:lang w:val="en-US"/>
        </w:rPr>
        <w:t>REGON: ………………………………………………………………………………….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22"/>
          <w:szCs w:val="24"/>
        </w:rPr>
      </w:pPr>
      <w:r>
        <w:rPr>
          <w:b/>
          <w:sz w:val="22"/>
          <w:szCs w:val="24"/>
        </w:rPr>
        <w:t>NIP: ……………………………………………………………………………………….</w:t>
      </w:r>
    </w:p>
    <w:p>
      <w:pPr>
        <w:pStyle w:val="Normal"/>
        <w:spacing w:lineRule="auto" w:line="360" w:before="0" w:after="20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spacing w:lineRule="auto" w:line="240" w:before="0" w:after="20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ab/>
        <w:t xml:space="preserve">Odpowiadając na zapytanie ofertowe dotyczące zamówienia na „Sukcesywną dostawę środków czystości” dla </w:t>
      </w:r>
      <w:r>
        <w:rPr>
          <w:b/>
          <w:sz w:val="22"/>
          <w:szCs w:val="24"/>
        </w:rPr>
        <w:t xml:space="preserve">Szkoły Podstawowej Nr 28 w Toruniu </w:t>
      </w:r>
      <w:r>
        <w:rPr>
          <w:sz w:val="22"/>
          <w:szCs w:val="24"/>
        </w:rPr>
        <w:t xml:space="preserve">przy ul. </w:t>
      </w:r>
      <w:r>
        <w:rPr>
          <w:b/>
          <w:sz w:val="22"/>
          <w:szCs w:val="24"/>
        </w:rPr>
        <w:t xml:space="preserve">Przy Skarpie 13, </w:t>
      </w:r>
      <w:r>
        <w:rPr>
          <w:sz w:val="22"/>
          <w:szCs w:val="24"/>
        </w:rPr>
        <w:t xml:space="preserve">oferujemy wykonanie przedmiotu zamówienia </w:t>
      </w:r>
    </w:p>
    <w:p>
      <w:pPr>
        <w:pStyle w:val="ListParagraph"/>
        <w:numPr>
          <w:ilvl w:val="0"/>
          <w:numId w:val="7"/>
        </w:numPr>
        <w:spacing w:lineRule="auto" w:line="240"/>
        <w:ind w:left="777" w:hanging="360"/>
        <w:jc w:val="both"/>
        <w:rPr>
          <w:szCs w:val="24"/>
        </w:rPr>
      </w:pPr>
      <w:r>
        <w:rPr>
          <w:szCs w:val="24"/>
        </w:rPr>
        <w:t>Za cenę brutto: ………………………………………………zł</w:t>
      </w:r>
    </w:p>
    <w:p>
      <w:pPr>
        <w:pStyle w:val="ListParagraph"/>
        <w:spacing w:lineRule="auto" w:line="240"/>
        <w:ind w:left="777" w:hanging="0"/>
        <w:jc w:val="both"/>
        <w:rPr>
          <w:szCs w:val="24"/>
        </w:rPr>
      </w:pPr>
      <w:r>
        <w:rPr>
          <w:szCs w:val="24"/>
        </w:rPr>
        <w:t>(słownie: ……………………………………………………………………), w tym:</w:t>
      </w:r>
    </w:p>
    <w:p>
      <w:pPr>
        <w:pStyle w:val="ListParagraph"/>
        <w:spacing w:lineRule="auto" w:line="240"/>
        <w:ind w:left="777" w:hanging="0"/>
        <w:jc w:val="both"/>
        <w:rPr>
          <w:szCs w:val="24"/>
        </w:rPr>
      </w:pPr>
      <w:r>
        <w:rPr>
          <w:szCs w:val="24"/>
        </w:rPr>
        <w:t>Cena netto: …………………………………………………zł</w:t>
      </w:r>
    </w:p>
    <w:p>
      <w:pPr>
        <w:pStyle w:val="ListParagraph"/>
        <w:spacing w:lineRule="auto" w:line="240"/>
        <w:ind w:left="777" w:hanging="0"/>
        <w:jc w:val="both"/>
        <w:rPr>
          <w:szCs w:val="24"/>
        </w:rPr>
      </w:pPr>
      <w:r>
        <w:rPr>
          <w:szCs w:val="24"/>
        </w:rPr>
        <w:t>Podatek VAT: …………………………………………….   zł</w:t>
      </w:r>
    </w:p>
    <w:p>
      <w:pPr>
        <w:pStyle w:val="ListParagraph"/>
        <w:tabs>
          <w:tab w:val="clear" w:pos="720"/>
          <w:tab w:val="left" w:pos="6808" w:leader="none"/>
          <w:tab w:val="right" w:pos="9072" w:leader="none"/>
        </w:tabs>
        <w:spacing w:lineRule="auto" w:line="240"/>
        <w:ind w:left="777" w:hanging="0"/>
        <w:jc w:val="both"/>
        <w:rPr>
          <w:szCs w:val="24"/>
        </w:rPr>
      </w:pPr>
      <w:r>
        <w:rPr>
          <w:szCs w:val="24"/>
        </w:rPr>
        <w:t>(powyżej wpisać odpowiednie wartości z pozycji RAZEM z poniższej tabeli)</w:t>
      </w:r>
    </w:p>
    <w:p>
      <w:pPr>
        <w:pStyle w:val="ListParagraph"/>
        <w:tabs>
          <w:tab w:val="clear" w:pos="720"/>
          <w:tab w:val="left" w:pos="6808" w:leader="none"/>
          <w:tab w:val="right" w:pos="9072" w:leader="none"/>
        </w:tabs>
        <w:spacing w:lineRule="auto" w:line="240"/>
        <w:ind w:left="777" w:hanging="0"/>
        <w:jc w:val="both"/>
        <w:rPr>
          <w:szCs w:val="24"/>
        </w:rPr>
      </w:pPr>
      <w:r>
        <w:rPr>
          <w:szCs w:val="24"/>
        </w:rPr>
        <w:tab/>
      </w:r>
    </w:p>
    <w:tbl>
      <w:tblPr>
        <w:tblStyle w:val="Tabela-Siatka"/>
        <w:tblW w:w="1034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834"/>
        <w:gridCol w:w="709"/>
        <w:gridCol w:w="1560"/>
        <w:gridCol w:w="991"/>
        <w:gridCol w:w="1134"/>
        <w:gridCol w:w="1418"/>
        <w:gridCol w:w="1133"/>
      </w:tblGrid>
      <w:tr>
        <w:trPr>
          <w:trHeight w:val="1266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Lp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Nazwa asortymentu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Jedn.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miary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Ilość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Szacunkowa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na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2 miesiące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Cena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Jedn.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Netto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(zł)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Wartość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Netto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(zł)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Wartość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Podatku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VAT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(zł)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Wartość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Brutto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>(zł)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Ścierki bawełniane białe (600x700 mm)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70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Ścierki bawełniane białe (600x800 mm)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3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Płyn do WC TYTAN 1200g – mix kolorów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50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4.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Ludwik – płyn do mycia naczyń 900 ml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5.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Domestos 1000 ml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 xml:space="preserve">6.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Płyn do szyb - zapas 750ml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7.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 xml:space="preserve">Proszek do czyszczenia 500g 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8.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 xml:space="preserve">Emulsja samopołyskowa do podłóg 450g 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9.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Pasta płynna do drewna 440ml - szkło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7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10.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Worki na śmieci 120L a’25 mocne LDPE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rolka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11.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Worki na śmieci 35L LDPE a’50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rolka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12.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 xml:space="preserve">Worki na śmieci 20L a’50 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rolka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13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Worki mocne 60 L a’50 LDPE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rolka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14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 xml:space="preserve">Ścierka domowa 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a’3szt w opakowaniu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Op.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12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15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 xml:space="preserve">Ścierka wiskozowa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50 x 60 cm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16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Proszek do prania tkanin kolorowych np. Bonux, Bryza – 4,5 kg lub 6kg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KG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Cena za 1 kg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17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 xml:space="preserve">Proszek do prania białych tkanin np. Bonux, Bryza 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KG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-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Cena za 1 kg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18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Rękawice foliowe rozmiar L jednorazowe HDPE, pakowane w formie zrywki po 100 sztuk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Op.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19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Rękawice foliowe rozmiar M jednorazowe HDPE, pakowane w formie zrywki po 100 sztuk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Op.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20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 xml:space="preserve">Zmywak do teflonu 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21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Gąbka do naczyń a’5 w opakowaniu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Op.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3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22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Miotła drewniana – włos mieszany 40 cm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5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23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Miotła drewniana – włos mieszany 30 cm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5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24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Rękawice gospodarcze z delikatną bawełnianą wyściółką, antypoślizgowe wykończenia na palcach rozm.  L, długość 30 cm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Para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6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25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Rękawice gospodarcze z delikatną bawełnianą wyściółką, antypoślizgowe wykończenia na palcach rozm. M, długość 30 cm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Para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9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26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/>
                <w:color w:val="000000"/>
                <w:sz w:val="22"/>
                <w:lang w:val="en-US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 w:bidi="ar-SA"/>
              </w:rPr>
              <w:t>Druciak spiralny 50 g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6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27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 w:bidi="ar-SA"/>
              </w:rPr>
              <w:t>Mleczko do czyszczenia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6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28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 w:bidi="ar-SA"/>
              </w:rPr>
              <w:t>Mydło antybakteryjne 5l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Szt.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10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6662" w:type="dxa"/>
            <w:gridSpan w:val="5"/>
            <w:tcBorders/>
            <w:vAlign w:val="bottom"/>
          </w:tcPr>
          <w:p>
            <w:pPr>
              <w:pStyle w:val="Normal"/>
              <w:widowControl/>
              <w:spacing w:lineRule="auto" w:line="360" w:before="0" w:after="200"/>
              <w:ind w:left="108" w:hanging="0"/>
              <w:contextualSpacing/>
              <w:jc w:val="both"/>
              <w:rPr>
                <w:b/>
                <w:b/>
                <w:sz w:val="22"/>
                <w:szCs w:val="24"/>
              </w:rPr>
            </w:pPr>
            <w:r>
              <w:rPr>
                <w:b/>
                <w:kern w:val="0"/>
                <w:sz w:val="22"/>
                <w:szCs w:val="24"/>
                <w:lang w:eastAsia="en-US" w:bidi="ar-SA"/>
              </w:rPr>
              <w:t xml:space="preserve">RAZEM  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  <w:bookmarkStart w:id="2" w:name="_Hlk115729446"/>
            <w:bookmarkStart w:id="3" w:name="_Hlk115729446"/>
            <w:bookmarkEnd w:id="3"/>
          </w:p>
        </w:tc>
      </w:tr>
    </w:tbl>
    <w:p>
      <w:pPr>
        <w:pStyle w:val="ListParagraph"/>
        <w:tabs>
          <w:tab w:val="clear" w:pos="720"/>
          <w:tab w:val="left" w:pos="6808" w:leader="none"/>
        </w:tabs>
        <w:spacing w:lineRule="auto" w:line="360"/>
        <w:ind w:left="778" w:hanging="0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4"/>
        </w:numPr>
        <w:rPr/>
      </w:pPr>
      <w:r>
        <w:rPr/>
        <w:t>Oświadczam(y), że zapoznaliśmy się dokładnie z warunkami udziału w postępowaniu i uznajemy się za związanych określonymi w niej postanowieniami i nie wnosimy do niego zastrzeżeń.</w:t>
      </w:r>
    </w:p>
    <w:p>
      <w:pPr>
        <w:pStyle w:val="ListParagraph"/>
        <w:numPr>
          <w:ilvl w:val="0"/>
          <w:numId w:val="4"/>
        </w:numPr>
        <w:rPr/>
      </w:pPr>
      <w:r>
        <w:rPr>
          <w:sz w:val="22"/>
        </w:rPr>
        <w:t>ZOBOWIĄZUJE(MY) SIĘ do realizacji zamówienia zgodnie z zapisami zapytania ofertowego.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Oświadczam/my, że w cenie oferty zostały uwzględnione wszystkie koszty związane z wykonaniem przedmiotu zamówienia, w tym koszty transportu do siedziby Zamawiającego oraz udzielone rabaty.</w:t>
      </w:r>
    </w:p>
    <w:p>
      <w:pPr>
        <w:pStyle w:val="ListParagraph"/>
        <w:numPr>
          <w:ilvl w:val="0"/>
          <w:numId w:val="4"/>
        </w:numPr>
        <w:rPr/>
      </w:pPr>
      <w:r>
        <w:rPr/>
        <w:t>Oświadczam/my, że spełniamy warunki udziału w postępowaniu.</w:t>
      </w:r>
    </w:p>
    <w:p>
      <w:pPr>
        <w:pStyle w:val="ListParagraph"/>
        <w:numPr>
          <w:ilvl w:val="0"/>
          <w:numId w:val="4"/>
        </w:numPr>
        <w:rPr/>
      </w:pPr>
      <w:r>
        <w:rPr/>
        <w:t>Zobowiązuje/my się wykonać całość przedmiotu zamówienia z należytą starannością.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Oświadczam/my, że w przypadku wyboru naszej oferty zobowiązujemy się do zawarcia umowy, we wskazanym terminie i miejscu, na warunkach wskazanych przez Zamawiającego. </w:t>
      </w:r>
    </w:p>
    <w:p>
      <w:pPr>
        <w:pStyle w:val="ListParagraph"/>
        <w:numPr>
          <w:ilvl w:val="0"/>
          <w:numId w:val="4"/>
        </w:numPr>
        <w:rPr/>
      </w:pPr>
      <w:r>
        <w:rPr/>
        <w:t>Zgadzam/my się na przetwarzanie danych osobowych zgodnie z obowiązującymi, w tym zakresie przepisami prawnymi.</w:t>
      </w:r>
    </w:p>
    <w:p>
      <w:pPr>
        <w:pStyle w:val="ListParagraph"/>
        <w:tabs>
          <w:tab w:val="clear" w:pos="720"/>
          <w:tab w:val="left" w:pos="6808" w:leader="none"/>
        </w:tabs>
        <w:spacing w:lineRule="auto" w:line="360"/>
        <w:ind w:left="778" w:hanging="0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tabs>
          <w:tab w:val="clear" w:pos="720"/>
          <w:tab w:val="left" w:pos="6808" w:leader="none"/>
        </w:tabs>
        <w:spacing w:lineRule="auto" w:line="360"/>
        <w:ind w:left="778" w:hanging="0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tabs>
          <w:tab w:val="clear" w:pos="720"/>
          <w:tab w:val="left" w:pos="6808" w:leader="none"/>
        </w:tabs>
        <w:spacing w:lineRule="auto" w:line="360"/>
        <w:ind w:left="778" w:hanging="0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tabs>
          <w:tab w:val="clear" w:pos="720"/>
          <w:tab w:val="left" w:pos="6808" w:leader="none"/>
        </w:tabs>
        <w:spacing w:lineRule="auto" w:line="360"/>
        <w:ind w:left="778" w:hanging="0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tabs>
          <w:tab w:val="clear" w:pos="720"/>
          <w:tab w:val="left" w:pos="6808" w:leader="none"/>
        </w:tabs>
        <w:spacing w:lineRule="auto" w:line="360"/>
        <w:ind w:left="778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  <w:t>………………</w:t>
      </w:r>
      <w:r>
        <w:rPr>
          <w:szCs w:val="24"/>
        </w:rPr>
        <w:t>.. dnia ………………</w:t>
        <w:tab/>
        <w:tab/>
        <w:tab/>
        <w:tab/>
        <w:t>…………………………….</w:t>
        <w:tab/>
        <w:tab/>
        <w:tab/>
        <w:tab/>
        <w:tab/>
        <w:tab/>
        <w:tab/>
        <w:tab/>
        <w:tab/>
        <w:t>Podpis i pieczęć Wykonawcy</w:t>
      </w:r>
    </w:p>
    <w:p>
      <w:pPr>
        <w:pStyle w:val="ListParagraph"/>
        <w:tabs>
          <w:tab w:val="clear" w:pos="720"/>
          <w:tab w:val="left" w:pos="6808" w:leader="none"/>
        </w:tabs>
        <w:spacing w:lineRule="auto" w:line="360"/>
        <w:ind w:left="778" w:hanging="0"/>
        <w:jc w:val="both"/>
        <w:rPr>
          <w:szCs w:val="24"/>
        </w:rPr>
      </w:pPr>
      <w:r>
        <w:rPr>
          <w:szCs w:val="24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KLAUZULA INFORMACYJNA O PRZETWARZANIU DANYCH OSOBOWYCH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/>
      </w:pPr>
      <w:r>
        <w:rPr>
          <w:szCs w:val="24"/>
        </w:rPr>
        <w:t xml:space="preserve">Zgodnie z art. 13 </w:t>
      </w:r>
      <w:r>
        <w:rPr>
          <w:rFonts w:eastAsia="Times New Roman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informujemy, że </w:t>
      </w:r>
      <w:r>
        <w:rPr>
          <w:szCs w:val="24"/>
        </w:rPr>
        <w:t xml:space="preserve">Administratorem przetwarzanych w placówce danych osobowych jest Szkoła Podstawowa Nr 28   im. prof. Henryka Arctowskiego w Toruniu, zwanym  dalej Szkołą z siedzibą w Toruniu, ul Przy Skarpie 13,  e-mail: </w:t>
      </w:r>
      <w:hyperlink r:id="rId5">
        <w:r>
          <w:rPr>
            <w:rStyle w:val="Czeinternetowe"/>
          </w:rPr>
          <w:t>sp28torun@sp28.edu.torun.pl</w:t>
        </w:r>
      </w:hyperlink>
      <w:r>
        <w:rPr>
          <w:szCs w:val="24"/>
        </w:rPr>
        <w:t xml:space="preserve">, tel.56 648 64 77. Dane kontaktowe </w:t>
      </w:r>
      <w:r>
        <w:rPr>
          <w:b/>
          <w:szCs w:val="24"/>
        </w:rPr>
        <w:t>Inspektora Ochrony Danych:</w:t>
      </w:r>
      <w:r>
        <w:rPr>
          <w:szCs w:val="24"/>
        </w:rPr>
        <w:t xml:space="preserve"> e-mail: </w:t>
      </w:r>
      <w:hyperlink r:id="rId6">
        <w:r>
          <w:rPr>
            <w:rStyle w:val="Czeinternetowe"/>
            <w:szCs w:val="24"/>
          </w:rPr>
          <w:t>rodo1@tcuw.torun.pl</w:t>
        </w:r>
      </w:hyperlink>
      <w:r>
        <w:rPr>
          <w:szCs w:val="24"/>
        </w:rPr>
        <w:t xml:space="preserve">, tel. 56 611-89-92. Z  inspektorem ochrony danych można się kontaktować we wszystkich sprawach dotyczących przetwarzania danych osobowych w  Szkole oraz korzystania z praw związanych z  przetwarzaniem danych. Dane osobowe będą przetwarzane przez Administratora w celu  i  zakresie niezbędnym do przeprowadzenia procedury zapytania ofertowego. Dane osobowe będą przechowywane w Szkole przez okres 5 lat i mogą być udostępniane wydziałom Urzędu Miasta Torunia odpowiednio jako przedstawicielom organu prowadzącego szkołę oraz instytucjom upoważnionym do przeprowadzania kontroli w jednostkach sektora publicznego. </w:t>
      </w:r>
    </w:p>
    <w:p>
      <w:pPr>
        <w:pStyle w:val="Normal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  <w:t>Prawa osób fizycznych związane  z przetwarzaniem danych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prawo do wglądu do swoich danych,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do zmiany, aktualizowania, prostowania swoich danych osobowych przetwarzanych w  szkole,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do wniesienia sprzeciwu  wobec dalszego przetwarzania, w przypadku wyrażenia zgody na przetwarzanie danych osobowych do jej wycofania; skorzystanie z prawa cofnięcia  zgody nie ma wpływu na przetwarzanie, które miało miejsce do momentu wycofania zgody;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do żądania ograniczenia przetwarzania danych osobowych;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prawo żądania usunięcia danych osobowych, jeżeli dane nie są niezbędne do realizacji celów, dla których dane zostały pozyskane.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W przypadku stwierdzenia nieprawidłowości w procesach przetwarzania danych osobowych w  Szkole, osoby fizyczne mają prawo wniesienia skargi do organu nadzorczego, którym jest Prezes Urzędu Ochrony Danych Osobowych  z siedzibą w Warszawie 00-193, ul. Stawki 2</w:t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szCs w:val="24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8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a52b5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a52b5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51a86"/>
    <w:rPr>
      <w:rFonts w:ascii="Segoe UI" w:hAnsi="Segoe UI" w:eastAsia="Calibri" w:cs="Segoe UI"/>
      <w:sz w:val="18"/>
      <w:szCs w:val="18"/>
      <w:lang w:val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9439e0"/>
    <w:rPr>
      <w:rFonts w:ascii="Times New Roman" w:hAnsi="Times New Roman" w:eastAsia="Times New Roman" w:cs="Times New Roman"/>
      <w:sz w:val="56"/>
      <w:szCs w:val="20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573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9439e0"/>
    <w:pPr>
      <w:spacing w:lineRule="auto" w:line="240" w:before="0" w:after="0"/>
      <w:jc w:val="center"/>
    </w:pPr>
    <w:rPr>
      <w:rFonts w:eastAsia="Times New Roman"/>
      <w:sz w:val="56"/>
      <w:szCs w:val="20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a52b5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ba52b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1a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439e0"/>
    <w:pPr>
      <w:spacing w:after="0" w:line="240" w:lineRule="auto"/>
    </w:pPr>
    <w:rPr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28torun@sp28.edu.torun.pl" TargetMode="External"/><Relationship Id="rId3" Type="http://schemas.openxmlformats.org/officeDocument/2006/relationships/hyperlink" Target="mailto:sp28torun@sp28.edu.torun.pl" TargetMode="External"/><Relationship Id="rId4" Type="http://schemas.openxmlformats.org/officeDocument/2006/relationships/hyperlink" Target="mailto:sp28torun@sp28.edu.torun.pl" TargetMode="External"/><Relationship Id="rId5" Type="http://schemas.openxmlformats.org/officeDocument/2006/relationships/hyperlink" Target="mailto:sp28torun@sp28.edu.torun.pl" TargetMode="External"/><Relationship Id="rId6" Type="http://schemas.openxmlformats.org/officeDocument/2006/relationships/hyperlink" Target="mailto:rodo1@tcuw.torun.pl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8AFE-E58A-4D14-A5FB-39880FA6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22</Pages>
  <Words>1603</Words>
  <Characters>9901</Characters>
  <CharactersWithSpaces>11318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2024-02-23T13:49:00Z</dcterms:created>
  <dc:creator>Mati</dc:creator>
  <dc:description/>
  <dc:language>pl-PL</dc:language>
  <cp:lastModifiedBy>sekretarz Katarzyna Gręźlikowska</cp:lastModifiedBy>
  <cp:lastPrinted>2024-02-23T13:52:00Z</cp:lastPrinted>
  <dcterms:modified xsi:type="dcterms:W3CDTF">2024-02-23T13:52:00Z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